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70ECD0">
      <w:pPr>
        <w:jc w:val="center"/>
        <w:rPr>
          <w:rFonts w:eastAsia="黑体"/>
          <w:sz w:val="44"/>
        </w:rPr>
      </w:pPr>
    </w:p>
    <w:p w14:paraId="47BBDEC6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78A4141B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专业技术资格认定呈报表</w:t>
      </w:r>
    </w:p>
    <w:p w14:paraId="5AE8842D">
      <w:pPr>
        <w:rPr>
          <w:rFonts w:eastAsia="黑体"/>
          <w:sz w:val="30"/>
        </w:rPr>
      </w:pPr>
    </w:p>
    <w:p w14:paraId="59D2D397">
      <w:pPr>
        <w:rPr>
          <w:rFonts w:eastAsia="黑体"/>
          <w:sz w:val="30"/>
        </w:rPr>
      </w:pPr>
    </w:p>
    <w:p w14:paraId="6725593C">
      <w:pPr>
        <w:rPr>
          <w:rFonts w:eastAsia="黑体"/>
          <w:sz w:val="30"/>
        </w:rPr>
      </w:pPr>
    </w:p>
    <w:p w14:paraId="73517CFD">
      <w:pPr>
        <w:ind w:firstLine="3600" w:firstLineChars="1200"/>
        <w:rPr>
          <w:sz w:val="30"/>
        </w:rPr>
      </w:pPr>
    </w:p>
    <w:p w14:paraId="0847DB32">
      <w:pPr>
        <w:ind w:firstLine="3600" w:firstLineChars="1200"/>
        <w:rPr>
          <w:sz w:val="30"/>
        </w:rPr>
      </w:pPr>
    </w:p>
    <w:p w14:paraId="0DD5BE6B">
      <w:pPr>
        <w:ind w:firstLine="3600" w:firstLineChars="1200"/>
        <w:rPr>
          <w:sz w:val="30"/>
        </w:rPr>
      </w:pPr>
    </w:p>
    <w:p w14:paraId="066628F5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单      位  </w:t>
      </w:r>
      <w:r>
        <w:rPr>
          <w:rFonts w:hint="eastAsia"/>
          <w:sz w:val="32"/>
          <w:szCs w:val="32"/>
          <w:u w:val="single"/>
        </w:rPr>
        <w:t xml:space="preserve">    历史文化学院    </w:t>
      </w:r>
    </w:p>
    <w:p w14:paraId="61BA4B5C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姓      名  </w:t>
      </w:r>
      <w:r>
        <w:rPr>
          <w:rFonts w:hint="eastAsia"/>
          <w:sz w:val="32"/>
          <w:szCs w:val="32"/>
          <w:u w:val="single"/>
        </w:rPr>
        <w:t xml:space="preserve">       林勰宇       </w:t>
      </w:r>
    </w:p>
    <w:p w14:paraId="09CBD4CE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pacing w:val="51"/>
          <w:sz w:val="32"/>
          <w:szCs w:val="32"/>
        </w:rPr>
        <w:t>申报专</w:t>
      </w:r>
      <w:r>
        <w:rPr>
          <w:rFonts w:hint="eastAsia"/>
          <w:sz w:val="32"/>
          <w:szCs w:val="32"/>
        </w:rPr>
        <w:t xml:space="preserve">业  </w:t>
      </w:r>
      <w:r>
        <w:rPr>
          <w:rFonts w:hint="eastAsia"/>
          <w:sz w:val="32"/>
          <w:szCs w:val="32"/>
          <w:u w:val="single"/>
        </w:rPr>
        <w:t xml:space="preserve">       中国史       </w:t>
      </w:r>
    </w:p>
    <w:p w14:paraId="12E66532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拟认定资格  </w:t>
      </w:r>
      <w:r>
        <w:rPr>
          <w:rFonts w:hint="eastAsia"/>
          <w:sz w:val="32"/>
          <w:szCs w:val="32"/>
          <w:u w:val="single"/>
        </w:rPr>
        <w:t xml:space="preserve">       副教授       </w:t>
      </w:r>
    </w:p>
    <w:p w14:paraId="5BDC00EA">
      <w:pPr>
        <w:spacing w:line="920" w:lineRule="exact"/>
        <w:ind w:firstLine="22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填表日期 ： 2025 年  6 月 10 日 </w:t>
      </w:r>
    </w:p>
    <w:p w14:paraId="359862EE">
      <w:pPr>
        <w:rPr>
          <w:sz w:val="24"/>
          <w:u w:val="single"/>
        </w:rPr>
      </w:pPr>
    </w:p>
    <w:p w14:paraId="643DE424">
      <w:pPr>
        <w:rPr>
          <w:sz w:val="24"/>
          <w:u w:val="single"/>
        </w:rPr>
      </w:pPr>
    </w:p>
    <w:p w14:paraId="32097F94">
      <w:pPr>
        <w:rPr>
          <w:sz w:val="24"/>
          <w:u w:val="single"/>
        </w:rPr>
      </w:pPr>
    </w:p>
    <w:p w14:paraId="33BD18C9">
      <w:pPr>
        <w:rPr>
          <w:sz w:val="24"/>
          <w:u w:val="single"/>
        </w:rPr>
      </w:pPr>
    </w:p>
    <w:p w14:paraId="113A1D61">
      <w:pPr>
        <w:rPr>
          <w:sz w:val="24"/>
          <w:u w:val="single"/>
        </w:rPr>
      </w:pPr>
    </w:p>
    <w:p w14:paraId="7144DFED">
      <w:pPr>
        <w:rPr>
          <w:sz w:val="24"/>
          <w:u w:val="single"/>
        </w:rPr>
      </w:pPr>
    </w:p>
    <w:p w14:paraId="454FD2EF">
      <w:pPr>
        <w:rPr>
          <w:b/>
          <w:spacing w:val="26"/>
          <w:sz w:val="24"/>
          <w:u w:val="single"/>
        </w:rPr>
      </w:pPr>
    </w:p>
    <w:p w14:paraId="3BFF7E97">
      <w:pPr>
        <w:jc w:val="center"/>
        <w:rPr>
          <w:b/>
          <w:spacing w:val="26"/>
          <w:sz w:val="32"/>
          <w:szCs w:val="32"/>
        </w:rPr>
      </w:pPr>
      <w:r>
        <w:rPr>
          <w:rFonts w:hint="eastAsia"/>
          <w:b/>
          <w:spacing w:val="26"/>
          <w:sz w:val="32"/>
          <w:szCs w:val="32"/>
        </w:rPr>
        <w:t>海南师范大学印制</w:t>
      </w:r>
    </w:p>
    <w:p w14:paraId="2488C7A7">
      <w:pPr>
        <w:spacing w:after="312" w:afterLines="100"/>
        <w:jc w:val="center"/>
        <w:rPr>
          <w:sz w:val="32"/>
        </w:rPr>
      </w:pPr>
      <w:r>
        <w:rPr>
          <w:sz w:val="32"/>
        </w:rPr>
        <w:br w:type="page"/>
      </w:r>
    </w:p>
    <w:p w14:paraId="0F7B752F">
      <w:pPr>
        <w:jc w:val="center"/>
        <w:rPr>
          <w:rFonts w:eastAsia="黑体"/>
          <w:spacing w:val="20"/>
          <w:sz w:val="44"/>
        </w:rPr>
      </w:pPr>
      <w:r>
        <w:rPr>
          <w:rFonts w:hint="eastAsia" w:eastAsia="黑体"/>
          <w:spacing w:val="20"/>
          <w:sz w:val="44"/>
        </w:rPr>
        <w:t>专业技术人员资格认定申报表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164"/>
        <w:gridCol w:w="1275"/>
        <w:gridCol w:w="1050"/>
        <w:gridCol w:w="631"/>
        <w:gridCol w:w="851"/>
        <w:gridCol w:w="183"/>
        <w:gridCol w:w="809"/>
        <w:gridCol w:w="850"/>
        <w:gridCol w:w="1276"/>
        <w:gridCol w:w="621"/>
        <w:gridCol w:w="1102"/>
      </w:tblGrid>
      <w:tr w14:paraId="31A53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263" w:type="dxa"/>
            <w:gridSpan w:val="2"/>
            <w:vAlign w:val="center"/>
          </w:tcPr>
          <w:p w14:paraId="19010F2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姓 名</w:t>
            </w:r>
          </w:p>
        </w:tc>
        <w:tc>
          <w:tcPr>
            <w:tcW w:w="1275" w:type="dxa"/>
            <w:vAlign w:val="center"/>
          </w:tcPr>
          <w:p w14:paraId="3559A0B9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林勰宇</w:t>
            </w:r>
          </w:p>
        </w:tc>
        <w:tc>
          <w:tcPr>
            <w:tcW w:w="1050" w:type="dxa"/>
            <w:vAlign w:val="center"/>
          </w:tcPr>
          <w:p w14:paraId="183B2A07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性 别</w:t>
            </w:r>
          </w:p>
        </w:tc>
        <w:tc>
          <w:tcPr>
            <w:tcW w:w="631" w:type="dxa"/>
            <w:vAlign w:val="center"/>
          </w:tcPr>
          <w:p w14:paraId="3EF1E0B4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男</w:t>
            </w:r>
          </w:p>
        </w:tc>
        <w:tc>
          <w:tcPr>
            <w:tcW w:w="851" w:type="dxa"/>
            <w:vAlign w:val="center"/>
          </w:tcPr>
          <w:p w14:paraId="7C4F639C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出生</w:t>
            </w:r>
          </w:p>
          <w:p w14:paraId="441A7361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日期</w:t>
            </w:r>
          </w:p>
        </w:tc>
        <w:tc>
          <w:tcPr>
            <w:tcW w:w="992" w:type="dxa"/>
            <w:gridSpan w:val="2"/>
            <w:vAlign w:val="center"/>
          </w:tcPr>
          <w:p w14:paraId="4F144DDB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DFEABA4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籍贯</w:t>
            </w:r>
          </w:p>
        </w:tc>
        <w:tc>
          <w:tcPr>
            <w:tcW w:w="1276" w:type="dxa"/>
            <w:vAlign w:val="center"/>
          </w:tcPr>
          <w:p w14:paraId="5CC422F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广东湛江</w:t>
            </w:r>
          </w:p>
        </w:tc>
        <w:tc>
          <w:tcPr>
            <w:tcW w:w="1723" w:type="dxa"/>
            <w:gridSpan w:val="2"/>
            <w:vMerge w:val="restart"/>
            <w:vAlign w:val="center"/>
          </w:tcPr>
          <w:p w14:paraId="09992997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14:paraId="01BAF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0" w:hRule="atLeast"/>
        </w:trPr>
        <w:tc>
          <w:tcPr>
            <w:tcW w:w="1263" w:type="dxa"/>
            <w:gridSpan w:val="2"/>
            <w:vAlign w:val="center"/>
          </w:tcPr>
          <w:p w14:paraId="0AE92334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民  族</w:t>
            </w:r>
          </w:p>
        </w:tc>
        <w:tc>
          <w:tcPr>
            <w:tcW w:w="1275" w:type="dxa"/>
            <w:vAlign w:val="center"/>
          </w:tcPr>
          <w:p w14:paraId="006C5D1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汉族</w:t>
            </w:r>
          </w:p>
        </w:tc>
        <w:tc>
          <w:tcPr>
            <w:tcW w:w="1050" w:type="dxa"/>
            <w:vAlign w:val="center"/>
          </w:tcPr>
          <w:p w14:paraId="4F6FB048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政 治</w:t>
            </w:r>
          </w:p>
          <w:p w14:paraId="784362A1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面 貌</w:t>
            </w:r>
          </w:p>
        </w:tc>
        <w:tc>
          <w:tcPr>
            <w:tcW w:w="2474" w:type="dxa"/>
            <w:gridSpan w:val="4"/>
            <w:vAlign w:val="center"/>
          </w:tcPr>
          <w:p w14:paraId="30E6C5C4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群众</w:t>
            </w:r>
          </w:p>
        </w:tc>
        <w:tc>
          <w:tcPr>
            <w:tcW w:w="850" w:type="dxa"/>
            <w:vAlign w:val="center"/>
          </w:tcPr>
          <w:p w14:paraId="639014F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身体</w:t>
            </w:r>
          </w:p>
          <w:p w14:paraId="53044872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状况</w:t>
            </w:r>
          </w:p>
        </w:tc>
        <w:tc>
          <w:tcPr>
            <w:tcW w:w="1276" w:type="dxa"/>
            <w:vAlign w:val="center"/>
          </w:tcPr>
          <w:p w14:paraId="3398EB95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健康</w:t>
            </w:r>
          </w:p>
        </w:tc>
        <w:tc>
          <w:tcPr>
            <w:tcW w:w="1723" w:type="dxa"/>
            <w:gridSpan w:val="2"/>
            <w:vMerge w:val="continue"/>
          </w:tcPr>
          <w:p w14:paraId="7C68C595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14:paraId="36D17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2538" w:type="dxa"/>
            <w:gridSpan w:val="3"/>
            <w:vAlign w:val="center"/>
          </w:tcPr>
          <w:p w14:paraId="13F9261C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身份证号</w:t>
            </w:r>
          </w:p>
        </w:tc>
        <w:tc>
          <w:tcPr>
            <w:tcW w:w="5650" w:type="dxa"/>
            <w:gridSpan w:val="7"/>
            <w:vAlign w:val="center"/>
          </w:tcPr>
          <w:p w14:paraId="40C37BA4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bookmarkStart w:id="0" w:name="_GoBack"/>
            <w:bookmarkEnd w:id="0"/>
          </w:p>
        </w:tc>
        <w:tc>
          <w:tcPr>
            <w:tcW w:w="1723" w:type="dxa"/>
            <w:gridSpan w:val="2"/>
            <w:vMerge w:val="continue"/>
          </w:tcPr>
          <w:p w14:paraId="4D7F32B5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</w:tc>
      </w:tr>
      <w:tr w14:paraId="21191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263" w:type="dxa"/>
            <w:gridSpan w:val="2"/>
            <w:vMerge w:val="restart"/>
            <w:textDirection w:val="tbRlV"/>
            <w:vAlign w:val="center"/>
          </w:tcPr>
          <w:p w14:paraId="6FF73B1F">
            <w:pPr>
              <w:ind w:left="113" w:right="113"/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最高学历</w:t>
            </w:r>
          </w:p>
        </w:tc>
        <w:tc>
          <w:tcPr>
            <w:tcW w:w="1275" w:type="dxa"/>
            <w:vAlign w:val="center"/>
          </w:tcPr>
          <w:p w14:paraId="3CFFED38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毕业</w:t>
            </w:r>
          </w:p>
          <w:p w14:paraId="30E0182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时间</w:t>
            </w:r>
          </w:p>
        </w:tc>
        <w:tc>
          <w:tcPr>
            <w:tcW w:w="2715" w:type="dxa"/>
            <w:gridSpan w:val="4"/>
            <w:vAlign w:val="center"/>
          </w:tcPr>
          <w:p w14:paraId="746382CB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院     校</w:t>
            </w:r>
          </w:p>
        </w:tc>
        <w:tc>
          <w:tcPr>
            <w:tcW w:w="1659" w:type="dxa"/>
            <w:gridSpan w:val="2"/>
            <w:vAlign w:val="center"/>
          </w:tcPr>
          <w:p w14:paraId="53BE9C2B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专     业</w:t>
            </w:r>
          </w:p>
        </w:tc>
        <w:tc>
          <w:tcPr>
            <w:tcW w:w="1897" w:type="dxa"/>
            <w:gridSpan w:val="2"/>
            <w:vAlign w:val="center"/>
          </w:tcPr>
          <w:p w14:paraId="70685705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制</w:t>
            </w:r>
          </w:p>
        </w:tc>
        <w:tc>
          <w:tcPr>
            <w:tcW w:w="1102" w:type="dxa"/>
            <w:vAlign w:val="center"/>
          </w:tcPr>
          <w:p w14:paraId="2FB6B19C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学  位</w:t>
            </w:r>
          </w:p>
        </w:tc>
      </w:tr>
      <w:tr w14:paraId="3E8FF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1263" w:type="dxa"/>
            <w:gridSpan w:val="2"/>
            <w:vMerge w:val="continue"/>
            <w:tcBorders>
              <w:bottom w:val="single" w:color="auto" w:sz="4" w:space="0"/>
            </w:tcBorders>
            <w:textDirection w:val="tbRlV"/>
          </w:tcPr>
          <w:p w14:paraId="18BFE470">
            <w:pPr>
              <w:ind w:left="113" w:right="113"/>
              <w:rPr>
                <w:rFonts w:ascii="宋体" w:hAnsi="宋体"/>
                <w:spacing w:val="20"/>
                <w:szCs w:val="21"/>
              </w:rPr>
            </w:pPr>
          </w:p>
        </w:tc>
        <w:tc>
          <w:tcPr>
            <w:tcW w:w="1275" w:type="dxa"/>
            <w:tcBorders>
              <w:bottom w:val="single" w:color="auto" w:sz="4" w:space="0"/>
            </w:tcBorders>
            <w:vAlign w:val="center"/>
          </w:tcPr>
          <w:p w14:paraId="76AB574F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2021.07</w:t>
            </w:r>
          </w:p>
        </w:tc>
        <w:tc>
          <w:tcPr>
            <w:tcW w:w="2715" w:type="dxa"/>
            <w:gridSpan w:val="4"/>
            <w:tcBorders>
              <w:bottom w:val="single" w:color="auto" w:sz="4" w:space="0"/>
            </w:tcBorders>
            <w:vAlign w:val="center"/>
          </w:tcPr>
          <w:p w14:paraId="37779822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北京大学历史学系</w:t>
            </w:r>
          </w:p>
        </w:tc>
        <w:tc>
          <w:tcPr>
            <w:tcW w:w="1659" w:type="dxa"/>
            <w:gridSpan w:val="2"/>
            <w:tcBorders>
              <w:bottom w:val="single" w:color="auto" w:sz="4" w:space="0"/>
            </w:tcBorders>
            <w:vAlign w:val="center"/>
          </w:tcPr>
          <w:p w14:paraId="7898DB15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中国史</w:t>
            </w:r>
          </w:p>
        </w:tc>
        <w:tc>
          <w:tcPr>
            <w:tcW w:w="1897" w:type="dxa"/>
            <w:gridSpan w:val="2"/>
            <w:tcBorders>
              <w:bottom w:val="single" w:color="auto" w:sz="4" w:space="0"/>
            </w:tcBorders>
            <w:vAlign w:val="center"/>
          </w:tcPr>
          <w:p w14:paraId="6AE1FCB8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6年</w:t>
            </w:r>
          </w:p>
        </w:tc>
        <w:tc>
          <w:tcPr>
            <w:tcW w:w="1102" w:type="dxa"/>
            <w:tcBorders>
              <w:bottom w:val="single" w:color="auto" w:sz="4" w:space="0"/>
            </w:tcBorders>
            <w:vAlign w:val="center"/>
          </w:tcPr>
          <w:p w14:paraId="11640C1B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历史学博士</w:t>
            </w:r>
          </w:p>
        </w:tc>
      </w:tr>
      <w:tr w14:paraId="5FC98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7" w:hRule="atLeast"/>
        </w:trPr>
        <w:tc>
          <w:tcPr>
            <w:tcW w:w="1263" w:type="dxa"/>
            <w:gridSpan w:val="2"/>
            <w:vAlign w:val="center"/>
          </w:tcPr>
          <w:p w14:paraId="09787925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会何种外语，程度如何</w:t>
            </w:r>
          </w:p>
        </w:tc>
        <w:tc>
          <w:tcPr>
            <w:tcW w:w="8648" w:type="dxa"/>
            <w:gridSpan w:val="10"/>
            <w:vAlign w:val="center"/>
          </w:tcPr>
          <w:p w14:paraId="58624F1E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英语，大学英语</w:t>
            </w:r>
            <w:r>
              <w:rPr>
                <w:rFonts w:hint="eastAsia"/>
                <w:spacing w:val="20"/>
                <w:szCs w:val="21"/>
              </w:rPr>
              <w:t>六</w:t>
            </w:r>
            <w:r>
              <w:rPr>
                <w:spacing w:val="20"/>
                <w:szCs w:val="21"/>
              </w:rPr>
              <w:t>级考试</w:t>
            </w:r>
            <w:r>
              <w:rPr>
                <w:rFonts w:ascii="宋体" w:hAnsi="宋体"/>
                <w:spacing w:val="20"/>
                <w:szCs w:val="21"/>
              </w:rPr>
              <w:t>461</w:t>
            </w:r>
            <w:r>
              <w:rPr>
                <w:rFonts w:hint="eastAsia" w:ascii="宋体" w:hAnsi="宋体"/>
                <w:spacing w:val="20"/>
                <w:szCs w:val="21"/>
              </w:rPr>
              <w:t>分</w:t>
            </w:r>
          </w:p>
        </w:tc>
      </w:tr>
      <w:tr w14:paraId="453CE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</w:trPr>
        <w:tc>
          <w:tcPr>
            <w:tcW w:w="1263" w:type="dxa"/>
            <w:gridSpan w:val="2"/>
            <w:vAlign w:val="center"/>
          </w:tcPr>
          <w:p w14:paraId="0E210B2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参加学术团体及社会兼职情况</w:t>
            </w:r>
          </w:p>
        </w:tc>
        <w:tc>
          <w:tcPr>
            <w:tcW w:w="8648" w:type="dxa"/>
            <w:gridSpan w:val="10"/>
            <w:vAlign w:val="center"/>
          </w:tcPr>
          <w:p w14:paraId="16A61958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中国魏晋南北朝史学会会员</w:t>
            </w:r>
          </w:p>
        </w:tc>
      </w:tr>
      <w:tr w14:paraId="77D44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538" w:type="dxa"/>
            <w:gridSpan w:val="3"/>
            <w:vAlign w:val="center"/>
          </w:tcPr>
          <w:p w14:paraId="6458406B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本人档案存放单位</w:t>
            </w:r>
          </w:p>
        </w:tc>
        <w:tc>
          <w:tcPr>
            <w:tcW w:w="3524" w:type="dxa"/>
            <w:gridSpan w:val="5"/>
            <w:vAlign w:val="center"/>
          </w:tcPr>
          <w:p w14:paraId="61E345E5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海南师范大学</w:t>
            </w:r>
          </w:p>
        </w:tc>
        <w:tc>
          <w:tcPr>
            <w:tcW w:w="850" w:type="dxa"/>
            <w:vAlign w:val="center"/>
          </w:tcPr>
          <w:p w14:paraId="4635A510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联系电话</w:t>
            </w:r>
          </w:p>
        </w:tc>
        <w:tc>
          <w:tcPr>
            <w:tcW w:w="2999" w:type="dxa"/>
            <w:gridSpan w:val="3"/>
            <w:vAlign w:val="center"/>
          </w:tcPr>
          <w:p w14:paraId="62CEC0AD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0898-65888166</w:t>
            </w:r>
          </w:p>
        </w:tc>
      </w:tr>
      <w:tr w14:paraId="743F5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2538" w:type="dxa"/>
            <w:gridSpan w:val="3"/>
            <w:vAlign w:val="center"/>
          </w:tcPr>
          <w:p w14:paraId="689E03A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近三年年度考核结论</w:t>
            </w:r>
          </w:p>
        </w:tc>
        <w:tc>
          <w:tcPr>
            <w:tcW w:w="7373" w:type="dxa"/>
            <w:gridSpan w:val="9"/>
            <w:vAlign w:val="center"/>
          </w:tcPr>
          <w:p w14:paraId="6DCB63E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合格</w:t>
            </w:r>
          </w:p>
        </w:tc>
      </w:tr>
      <w:tr w14:paraId="21604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2538" w:type="dxa"/>
            <w:gridSpan w:val="3"/>
            <w:vAlign w:val="center"/>
          </w:tcPr>
          <w:p w14:paraId="3106438C">
            <w:pPr>
              <w:jc w:val="center"/>
              <w:rPr>
                <w:rFonts w:ascii="宋体" w:hAnsi="宋体"/>
                <w:color w:val="000000" w:themeColor="text1"/>
                <w:spacing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pacing w:val="20"/>
                <w:szCs w:val="21"/>
                <w14:textFill>
                  <w14:solidFill>
                    <w14:schemeClr w14:val="tx1"/>
                  </w14:solidFill>
                </w14:textFill>
              </w:rPr>
              <w:t>近三年师德考核结论</w:t>
            </w:r>
          </w:p>
        </w:tc>
        <w:tc>
          <w:tcPr>
            <w:tcW w:w="7373" w:type="dxa"/>
            <w:gridSpan w:val="9"/>
            <w:vAlign w:val="center"/>
          </w:tcPr>
          <w:p w14:paraId="60B11851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合格</w:t>
            </w:r>
          </w:p>
        </w:tc>
      </w:tr>
      <w:tr w14:paraId="0C201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7" w:hRule="atLeast"/>
        </w:trPr>
        <w:tc>
          <w:tcPr>
            <w:tcW w:w="1099" w:type="dxa"/>
            <w:textDirection w:val="tbRlV"/>
            <w:vAlign w:val="center"/>
          </w:tcPr>
          <w:p w14:paraId="5F163E8F">
            <w:pPr>
              <w:ind w:left="113" w:leftChars="54" w:right="113" w:firstLine="712" w:firstLineChars="285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主 要 学 习 工 作 经 历</w:t>
            </w:r>
          </w:p>
        </w:tc>
        <w:tc>
          <w:tcPr>
            <w:tcW w:w="8812" w:type="dxa"/>
            <w:gridSpan w:val="11"/>
            <w:vAlign w:val="center"/>
          </w:tcPr>
          <w:p w14:paraId="3CE29BAC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2011年9月至2015年7月，在北京大学历史学系历史学专业学习，获历史学学士学位。</w:t>
            </w:r>
          </w:p>
          <w:p w14:paraId="5B13765A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2015年9月至2021年7月，在北京大学历史学系中国史专业学习（硕博连读），获历史学博士学位。</w:t>
            </w:r>
          </w:p>
          <w:p w14:paraId="27FBDC26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2021年10月至2023年9月，在北京大学深圳研究生院从事博士后研究工作。</w:t>
            </w:r>
          </w:p>
          <w:p w14:paraId="57D22DB0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2024年1月至今，在海南师范大学历史文化学院从事专业技术（教学）工作。</w:t>
            </w:r>
          </w:p>
        </w:tc>
      </w:tr>
    </w:tbl>
    <w:p w14:paraId="776685BE">
      <w:pPr>
        <w:rPr>
          <w:rFonts w:eastAsia="黑体"/>
          <w:spacing w:val="20"/>
          <w:sz w:val="18"/>
        </w:rPr>
      </w:pPr>
    </w:p>
    <w:tbl>
      <w:tblPr>
        <w:tblStyle w:val="6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3827"/>
        <w:gridCol w:w="2126"/>
        <w:gridCol w:w="709"/>
        <w:gridCol w:w="709"/>
        <w:gridCol w:w="850"/>
      </w:tblGrid>
      <w:tr w14:paraId="078951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FC40C9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任现职以来的教学工作情况</w:t>
            </w:r>
          </w:p>
        </w:tc>
      </w:tr>
      <w:tr w14:paraId="08520E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7E2A3F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学年、学期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59A6684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课程名称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8E2A53A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班级名称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A11D465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课堂时数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37C2BB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评价等级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3C664A53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</w:t>
            </w:r>
          </w:p>
        </w:tc>
      </w:tr>
      <w:tr w14:paraId="0194BC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8027676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/>
                <w:szCs w:val="21"/>
              </w:rPr>
              <w:t>2023</w:t>
            </w:r>
            <w:r>
              <w:rPr>
                <w:rFonts w:hint="eastAsia" w:ascii="宋体" w:hAnsi="宋体" w:cs="宋体"/>
                <w:szCs w:val="21"/>
              </w:rPr>
              <w:t>-</w:t>
            </w:r>
            <w:r>
              <w:rPr>
                <w:rFonts w:ascii="宋体" w:hAnsi="宋体"/>
                <w:szCs w:val="21"/>
              </w:rPr>
              <w:t>2024</w:t>
            </w:r>
            <w:r>
              <w:rPr>
                <w:rFonts w:hint="eastAsia" w:ascii="宋体" w:hAnsi="宋体" w:cs="宋体"/>
                <w:szCs w:val="21"/>
              </w:rPr>
              <w:t>学年第二学期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D527A8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历史文献学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4DF7EF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/>
                <w:szCs w:val="21"/>
              </w:rPr>
              <w:t>2023历史学类</w:t>
            </w:r>
            <w:r>
              <w:rPr>
                <w:rFonts w:ascii="宋体" w:hAnsi="宋体"/>
                <w:spacing w:val="-20"/>
                <w:szCs w:val="21"/>
              </w:rPr>
              <w:t>1</w:t>
            </w:r>
            <w:r>
              <w:rPr>
                <w:rFonts w:hint="eastAsia" w:ascii="宋体" w:hAnsi="宋体" w:cs="宋体"/>
                <w:spacing w:val="-20"/>
                <w:szCs w:val="21"/>
              </w:rPr>
              <w:t>、</w:t>
            </w:r>
            <w:r>
              <w:rPr>
                <w:rFonts w:ascii="宋体" w:hAnsi="宋体"/>
                <w:spacing w:val="-20"/>
                <w:szCs w:val="21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01B91">
            <w:pPr>
              <w:spacing w:line="240" w:lineRule="exact"/>
              <w:jc w:val="center"/>
              <w:rPr>
                <w:rFonts w:ascii="宋体" w:hAnsi="宋体"/>
                <w:spacing w:val="-24"/>
                <w:szCs w:val="21"/>
              </w:rPr>
            </w:pPr>
            <w:r>
              <w:rPr>
                <w:rFonts w:ascii="宋体" w:hAnsi="宋体"/>
                <w:spacing w:val="-24"/>
                <w:szCs w:val="21"/>
              </w:rPr>
              <w:t>72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25A2B37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C5CD032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3F4015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A5E53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A304445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大趋势：贯通的中国历史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4624E7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/>
                <w:szCs w:val="21"/>
              </w:rPr>
              <w:t>2023物电类5</w:t>
            </w:r>
            <w:r>
              <w:rPr>
                <w:rFonts w:hint="eastAsia" w:ascii="宋体" w:hAnsi="宋体" w:cs="宋体"/>
                <w:szCs w:val="21"/>
              </w:rPr>
              <w:t>、</w:t>
            </w:r>
            <w:r>
              <w:rPr>
                <w:rFonts w:ascii="宋体" w:hAnsi="宋体"/>
                <w:szCs w:val="21"/>
              </w:rPr>
              <w:t>7</w:t>
            </w:r>
            <w:r>
              <w:rPr>
                <w:rFonts w:hint="eastAsia" w:ascii="宋体" w:hAnsi="宋体" w:cs="宋体"/>
                <w:szCs w:val="21"/>
              </w:rPr>
              <w:t>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6510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32</w:t>
            </w: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88B09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F27297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21952C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1B1CFE4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/>
                <w:szCs w:val="21"/>
              </w:rPr>
              <w:t>2024</w:t>
            </w:r>
            <w:r>
              <w:rPr>
                <w:rFonts w:hint="eastAsia" w:ascii="宋体" w:hAnsi="宋体" w:cs="宋体"/>
                <w:szCs w:val="21"/>
              </w:rPr>
              <w:t>-</w:t>
            </w:r>
            <w:r>
              <w:rPr>
                <w:rFonts w:ascii="宋体" w:hAnsi="宋体"/>
                <w:szCs w:val="21"/>
              </w:rPr>
              <w:t>2025</w:t>
            </w:r>
            <w:r>
              <w:rPr>
                <w:rFonts w:hint="eastAsia" w:ascii="宋体" w:hAnsi="宋体" w:cs="宋体"/>
                <w:szCs w:val="21"/>
              </w:rPr>
              <w:t>学年第一学期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50D933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中国历史文选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A61F22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/>
                <w:spacing w:val="-20"/>
                <w:szCs w:val="21"/>
              </w:rPr>
              <w:t>2023</w:t>
            </w:r>
            <w:r>
              <w:rPr>
                <w:rFonts w:hint="eastAsia" w:ascii="宋体" w:hAnsi="宋体" w:cs="宋体"/>
                <w:spacing w:val="-20"/>
                <w:szCs w:val="21"/>
              </w:rPr>
              <w:t>历史学类</w:t>
            </w:r>
            <w:r>
              <w:rPr>
                <w:rFonts w:ascii="宋体" w:hAnsi="宋体"/>
                <w:spacing w:val="-20"/>
                <w:szCs w:val="21"/>
              </w:rPr>
              <w:t>1、2、3</w:t>
            </w:r>
            <w:r>
              <w:rPr>
                <w:rFonts w:hint="eastAsia" w:ascii="宋体" w:hAnsi="宋体" w:cs="宋体"/>
                <w:spacing w:val="-20"/>
                <w:szCs w:val="21"/>
              </w:rPr>
              <w:t>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67DC5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162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08B3775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6DB1A9C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3C02C2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EA5DA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14A9CFA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先秦秦汉史专题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9025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/>
                <w:spacing w:val="-20"/>
                <w:szCs w:val="21"/>
              </w:rPr>
              <w:t>2023</w:t>
            </w:r>
            <w:r>
              <w:rPr>
                <w:rFonts w:hint="eastAsia" w:ascii="宋体" w:hAnsi="宋体" w:cs="宋体"/>
                <w:spacing w:val="-20"/>
                <w:szCs w:val="21"/>
              </w:rPr>
              <w:t>历史学类</w:t>
            </w:r>
            <w:r>
              <w:rPr>
                <w:rFonts w:ascii="宋体" w:hAnsi="宋体"/>
                <w:spacing w:val="-20"/>
                <w:szCs w:val="21"/>
              </w:rPr>
              <w:t>1、2、3</w:t>
            </w:r>
            <w:r>
              <w:rPr>
                <w:rFonts w:hint="eastAsia" w:ascii="宋体" w:hAnsi="宋体" w:cs="宋体"/>
                <w:spacing w:val="-20"/>
                <w:szCs w:val="21"/>
              </w:rPr>
              <w:t>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550E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16</w:t>
            </w: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E6A37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747ED53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01658A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A3CAA76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2024-2025学年第二学期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DE6C694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历史文献学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0FA8C4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2024历史学类</w:t>
            </w:r>
            <w:r>
              <w:rPr>
                <w:rFonts w:hint="eastAsia" w:ascii="宋体" w:hAnsi="宋体" w:cs="宋体"/>
                <w:spacing w:val="-20"/>
                <w:szCs w:val="21"/>
              </w:rPr>
              <w:t>1、2</w:t>
            </w:r>
            <w:r>
              <w:rPr>
                <w:rFonts w:hint="eastAsia" w:ascii="宋体" w:hAnsi="宋体" w:cs="宋体"/>
                <w:szCs w:val="21"/>
              </w:rPr>
              <w:t>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67B2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3587F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26B0BC8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暂无</w:t>
            </w:r>
          </w:p>
        </w:tc>
      </w:tr>
      <w:tr w14:paraId="04DC53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F9616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88432A1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佛学经典文献导读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A7A0C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2024级中国史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750C7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BFF17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EEC966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研究生课程</w:t>
            </w:r>
          </w:p>
        </w:tc>
      </w:tr>
      <w:tr w14:paraId="7E12BD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425C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342F03D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C4387C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8DF13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80818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7662248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47D115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8239D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FB3450E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EDEF2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C5915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8A9F3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8C91AAC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2CAE9D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C3DE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9430EB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F57ABE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D2F9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2203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F276C33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56D947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8E3A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2F69323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F15DC3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242A4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962D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13A65A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7EB2E5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9BF8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2FC17A3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18A26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11D9C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563DA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76F80AC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1E5D6F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21F9D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63D53CC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B0572A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40C0A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1573A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2DBFBCF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134B8A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F5245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E82C5C6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35AE57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DF0DF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3D73B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BC8AD6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513525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06E45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B28FAF3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18A1FF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FF103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33642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2BF6CB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2122E0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C8B20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BB87C22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E6319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E52F7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766E6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850810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0CF88A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D886B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47D6A7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2FDF02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36702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29F2A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18F4C5D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1F709D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FC7DE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B3726CE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F4DD53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EFEE5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CAE89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B78B47F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4AFB32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F3EAE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A9CA52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41723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A348B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DAE6D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0A435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648E2F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F11F865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开课单位审核意见：</w:t>
            </w:r>
          </w:p>
          <w:p w14:paraId="7EF24497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任现职以来，承担</w:t>
            </w:r>
            <w:r>
              <w:rPr>
                <w:rFonts w:hint="eastAsia" w:ascii="宋体" w:hAnsi="宋体"/>
                <w:szCs w:val="21"/>
              </w:rPr>
              <w:t>5</w:t>
            </w:r>
            <w:r>
              <w:rPr>
                <w:rFonts w:hint="eastAsia" w:ascii="宋体" w:hAnsi="宋体" w:cs="宋体"/>
                <w:szCs w:val="21"/>
              </w:rPr>
              <w:t>门课程共386学时课堂教学，教学评估结论优秀占</w:t>
            </w:r>
            <w:r>
              <w:rPr>
                <w:rFonts w:ascii="宋体" w:hAnsi="宋体"/>
                <w:szCs w:val="21"/>
              </w:rPr>
              <w:t>100%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  <w:p w14:paraId="1DFA550A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14:paraId="7802284B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14:paraId="5B5E4A1E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14:paraId="1EFCBB3F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审核人：                     开课学院院长签字（盖章）：                  日期：</w:t>
            </w:r>
          </w:p>
        </w:tc>
      </w:tr>
      <w:tr w14:paraId="5DD0E3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97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548ACF9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教务处审核意见：</w:t>
            </w:r>
          </w:p>
          <w:p w14:paraId="0319BCAC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14:paraId="7915F896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14:paraId="3127C0A3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14:paraId="40D8B5A0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14:paraId="2A0C102E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14:paraId="1F45C607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14:paraId="234534E1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  <w:p w14:paraId="223EB977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审核人：                    教务处处长签字（盖章）：                     日期： </w:t>
            </w:r>
          </w:p>
        </w:tc>
      </w:tr>
    </w:tbl>
    <w:p w14:paraId="41D48E73">
      <w:pPr>
        <w:ind w:firstLine="440" w:firstLineChars="200"/>
        <w:jc w:val="center"/>
        <w:rPr>
          <w:rFonts w:eastAsia="黑体"/>
          <w:spacing w:val="20"/>
          <w:sz w:val="18"/>
        </w:rPr>
      </w:pPr>
    </w:p>
    <w:p w14:paraId="39BD64D6">
      <w:pPr>
        <w:jc w:val="center"/>
        <w:rPr>
          <w:rFonts w:eastAsia="黑体"/>
          <w:spacing w:val="20"/>
          <w:sz w:val="44"/>
        </w:rPr>
      </w:pPr>
      <w:r>
        <w:rPr>
          <w:rFonts w:hint="eastAsia" w:eastAsia="黑体"/>
          <w:spacing w:val="20"/>
          <w:sz w:val="44"/>
        </w:rPr>
        <w:t>本人专业技术工作述评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1"/>
      </w:tblGrid>
      <w:tr w14:paraId="154BC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4" w:hRule="atLeast"/>
        </w:trPr>
        <w:tc>
          <w:tcPr>
            <w:tcW w:w="9911" w:type="dxa"/>
          </w:tcPr>
          <w:p w14:paraId="67F03F35">
            <w:pPr>
              <w:ind w:firstLine="500" w:firstLineChars="200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</w:rPr>
              <w:t>本人自</w:t>
            </w:r>
            <w:r>
              <w:rPr>
                <w:rFonts w:hint="eastAsia" w:ascii="宋体" w:hAnsi="宋体"/>
                <w:spacing w:val="20"/>
                <w:szCs w:val="21"/>
              </w:rPr>
              <w:t>2024年1月入职海南师范大学历史文化学院以来，严格遵守学校及学院各项规定，努力完成学校及学校安排的各项教学、科研、监考、阅卷等工作任务。</w:t>
            </w:r>
          </w:p>
          <w:p w14:paraId="766A5E2C">
            <w:pPr>
              <w:ind w:firstLine="500" w:firstLineChars="200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教学方面，承担本科生课程《历史文献学》《中国历史文选》《先秦秦汉史专题》《大趋势：贯通的中国历史》及研究生课程《佛学经典文献导读》的教学工作，取得了优秀的评价。另指导本科毕业论文3篇（含1篇专升本毕业论文）。</w:t>
            </w:r>
          </w:p>
          <w:p w14:paraId="5A66D716">
            <w:pPr>
              <w:ind w:firstLine="500" w:firstLineChars="200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科研方面，2024年撰写了3篇会议论文，并参加学术会议：参加8月31日—9月1日在上海举办的第十届中国经学国际学术研讨会“礼乐文明的精神”（北京大学礼学研究中心等主办）；参加11月15日—19日在甘肃敦煌举办的“中古敦煌与丝路文明”学术研讨会（敦煌研究院、中国魏晋南北朝史学会主办）；参加11月22日—25日在海南文昌举办的2024南海治理与发展论坛（第八届南海《更路簿》暨海洋文化研讨会及第十二届南海法律高端论坛）（海南大学主办）。</w:t>
            </w:r>
          </w:p>
          <w:p w14:paraId="2476B698">
            <w:pPr>
              <w:ind w:firstLine="500" w:firstLineChars="200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作为一名青年教师，本人将在工作中不断学习进取，认真履行职责，力争成为一名“四有”好老师。</w:t>
            </w:r>
          </w:p>
          <w:p w14:paraId="5A06A299">
            <w:pPr>
              <w:rPr>
                <w:rFonts w:eastAsia="黑体"/>
                <w:spacing w:val="20"/>
                <w:szCs w:val="21"/>
              </w:rPr>
            </w:pPr>
          </w:p>
          <w:p w14:paraId="45762865">
            <w:pPr>
              <w:rPr>
                <w:rFonts w:eastAsia="黑体"/>
                <w:spacing w:val="20"/>
                <w:szCs w:val="21"/>
              </w:rPr>
            </w:pPr>
          </w:p>
          <w:p w14:paraId="00A7E22B">
            <w:pPr>
              <w:rPr>
                <w:rFonts w:eastAsia="黑体"/>
                <w:spacing w:val="20"/>
                <w:szCs w:val="21"/>
              </w:rPr>
            </w:pPr>
          </w:p>
          <w:p w14:paraId="3C31D245">
            <w:pPr>
              <w:rPr>
                <w:rFonts w:eastAsia="黑体"/>
                <w:spacing w:val="20"/>
                <w:szCs w:val="21"/>
              </w:rPr>
            </w:pPr>
          </w:p>
          <w:p w14:paraId="559B594F">
            <w:pPr>
              <w:rPr>
                <w:rFonts w:eastAsia="黑体"/>
                <w:spacing w:val="20"/>
                <w:szCs w:val="21"/>
              </w:rPr>
            </w:pPr>
          </w:p>
          <w:p w14:paraId="30B4A26A">
            <w:pPr>
              <w:rPr>
                <w:rFonts w:eastAsia="黑体"/>
                <w:spacing w:val="20"/>
                <w:szCs w:val="21"/>
              </w:rPr>
            </w:pPr>
          </w:p>
          <w:p w14:paraId="5F217323">
            <w:pPr>
              <w:rPr>
                <w:rFonts w:eastAsia="黑体"/>
                <w:spacing w:val="20"/>
                <w:szCs w:val="21"/>
              </w:rPr>
            </w:pPr>
          </w:p>
          <w:p w14:paraId="165834B1">
            <w:pPr>
              <w:rPr>
                <w:rFonts w:eastAsia="黑体"/>
                <w:spacing w:val="20"/>
                <w:szCs w:val="21"/>
              </w:rPr>
            </w:pPr>
          </w:p>
          <w:p w14:paraId="4865AAD4">
            <w:pPr>
              <w:rPr>
                <w:rFonts w:eastAsia="黑体"/>
                <w:spacing w:val="20"/>
                <w:szCs w:val="21"/>
              </w:rPr>
            </w:pPr>
          </w:p>
          <w:p w14:paraId="42477FE2">
            <w:pPr>
              <w:rPr>
                <w:rFonts w:eastAsia="黑体"/>
                <w:spacing w:val="20"/>
                <w:szCs w:val="21"/>
              </w:rPr>
            </w:pPr>
          </w:p>
          <w:p w14:paraId="4B532709">
            <w:pPr>
              <w:rPr>
                <w:rFonts w:eastAsia="黑体"/>
                <w:spacing w:val="20"/>
                <w:szCs w:val="21"/>
              </w:rPr>
            </w:pPr>
          </w:p>
          <w:p w14:paraId="1157297C">
            <w:pPr>
              <w:rPr>
                <w:rFonts w:eastAsia="黑体"/>
                <w:spacing w:val="20"/>
                <w:szCs w:val="21"/>
              </w:rPr>
            </w:pPr>
          </w:p>
          <w:p w14:paraId="080D1E51">
            <w:pPr>
              <w:rPr>
                <w:rFonts w:eastAsia="黑体"/>
                <w:spacing w:val="20"/>
                <w:szCs w:val="21"/>
              </w:rPr>
            </w:pPr>
          </w:p>
          <w:p w14:paraId="40F813A0">
            <w:pPr>
              <w:rPr>
                <w:rFonts w:eastAsia="黑体"/>
                <w:spacing w:val="20"/>
                <w:szCs w:val="21"/>
              </w:rPr>
            </w:pPr>
          </w:p>
          <w:p w14:paraId="2B9D9A31">
            <w:pPr>
              <w:rPr>
                <w:rFonts w:eastAsia="黑体"/>
                <w:spacing w:val="20"/>
                <w:szCs w:val="21"/>
              </w:rPr>
            </w:pPr>
          </w:p>
          <w:p w14:paraId="2BA805D7">
            <w:pPr>
              <w:rPr>
                <w:rFonts w:eastAsia="黑体"/>
                <w:spacing w:val="20"/>
                <w:szCs w:val="21"/>
              </w:rPr>
            </w:pPr>
          </w:p>
          <w:p w14:paraId="522B8991">
            <w:pPr>
              <w:rPr>
                <w:rFonts w:eastAsia="黑体"/>
                <w:spacing w:val="20"/>
                <w:szCs w:val="21"/>
              </w:rPr>
            </w:pPr>
          </w:p>
          <w:p w14:paraId="1153792F">
            <w:pPr>
              <w:rPr>
                <w:rFonts w:eastAsia="黑体"/>
                <w:spacing w:val="20"/>
                <w:szCs w:val="21"/>
              </w:rPr>
            </w:pPr>
          </w:p>
          <w:p w14:paraId="11C58C61">
            <w:pPr>
              <w:rPr>
                <w:rFonts w:eastAsia="黑体"/>
                <w:spacing w:val="20"/>
                <w:szCs w:val="21"/>
              </w:rPr>
            </w:pPr>
          </w:p>
          <w:p w14:paraId="2F127803">
            <w:pPr>
              <w:rPr>
                <w:rFonts w:eastAsia="黑体"/>
                <w:spacing w:val="20"/>
                <w:szCs w:val="21"/>
              </w:rPr>
            </w:pPr>
          </w:p>
          <w:p w14:paraId="72D5BDC9">
            <w:pPr>
              <w:rPr>
                <w:rFonts w:eastAsia="黑体"/>
                <w:spacing w:val="20"/>
                <w:szCs w:val="21"/>
              </w:rPr>
            </w:pPr>
          </w:p>
          <w:p w14:paraId="238F022B">
            <w:pPr>
              <w:rPr>
                <w:rFonts w:eastAsia="黑体"/>
                <w:spacing w:val="20"/>
                <w:szCs w:val="21"/>
              </w:rPr>
            </w:pPr>
          </w:p>
          <w:p w14:paraId="3D93B521">
            <w:pPr>
              <w:rPr>
                <w:rFonts w:eastAsia="黑体"/>
                <w:spacing w:val="20"/>
                <w:szCs w:val="21"/>
              </w:rPr>
            </w:pPr>
          </w:p>
          <w:p w14:paraId="0E4D1A2E">
            <w:pPr>
              <w:rPr>
                <w:rFonts w:eastAsia="黑体"/>
                <w:spacing w:val="20"/>
                <w:szCs w:val="21"/>
              </w:rPr>
            </w:pPr>
          </w:p>
          <w:p w14:paraId="7AEFFE38">
            <w:pPr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本人承诺：</w:t>
            </w:r>
          </w:p>
          <w:p w14:paraId="07731C0D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3487023D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583C2F65">
            <w:pPr>
              <w:ind w:firstLine="750" w:firstLineChars="300"/>
              <w:rPr>
                <w:rFonts w:ascii="宋体" w:hAnsi="宋体"/>
                <w:spacing w:val="20"/>
                <w:szCs w:val="21"/>
              </w:rPr>
            </w:pPr>
          </w:p>
          <w:p w14:paraId="3949BD82">
            <w:pPr>
              <w:ind w:firstLine="3875" w:firstLineChars="1550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本人签名：             日期：2025年6月10日</w:t>
            </w:r>
          </w:p>
        </w:tc>
      </w:tr>
    </w:tbl>
    <w:p w14:paraId="6A44E0B1">
      <w:pPr>
        <w:ind w:firstLine="440" w:firstLineChars="200"/>
        <w:jc w:val="center"/>
        <w:rPr>
          <w:rFonts w:eastAsia="黑体"/>
          <w:spacing w:val="20"/>
          <w:sz w:val="18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8753"/>
      </w:tblGrid>
      <w:tr w14:paraId="08AF1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40" w:hRule="atLeast"/>
        </w:trPr>
        <w:tc>
          <w:tcPr>
            <w:tcW w:w="1158" w:type="dxa"/>
            <w:vAlign w:val="center"/>
          </w:tcPr>
          <w:p w14:paraId="4DA4042E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专业</w:t>
            </w:r>
          </w:p>
          <w:p w14:paraId="6A31CC61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所在</w:t>
            </w:r>
          </w:p>
          <w:p w14:paraId="5ECC0FDF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单位</w:t>
            </w:r>
          </w:p>
          <w:p w14:paraId="0F0380C5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鉴定</w:t>
            </w:r>
          </w:p>
          <w:p w14:paraId="1047E075">
            <w:pPr>
              <w:jc w:val="center"/>
              <w:rPr>
                <w:rFonts w:eastAsia="黑体"/>
                <w:spacing w:val="20"/>
                <w:sz w:val="18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意见</w:t>
            </w:r>
          </w:p>
        </w:tc>
        <w:tc>
          <w:tcPr>
            <w:tcW w:w="8753" w:type="dxa"/>
          </w:tcPr>
          <w:p w14:paraId="25957F85">
            <w:pPr>
              <w:spacing w:line="400" w:lineRule="exact"/>
              <w:ind w:firstLine="375" w:firstLineChars="150"/>
              <w:jc w:val="left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林勰宇同志在我院承担中国史专业技术（教学）工作，根据《关于做好高校教师及实验技术系列专业技术资格认定工作的通知》，同意推荐认定副教授资格。</w:t>
            </w:r>
          </w:p>
          <w:p w14:paraId="1D500C98">
            <w:pPr>
              <w:spacing w:line="400" w:lineRule="exact"/>
              <w:ind w:firstLine="375" w:firstLineChars="150"/>
              <w:jc w:val="left"/>
              <w:rPr>
                <w:rFonts w:ascii="宋体" w:hAnsi="宋体" w:cs="宋体"/>
                <w:spacing w:val="20"/>
                <w:szCs w:val="21"/>
              </w:rPr>
            </w:pPr>
          </w:p>
          <w:p w14:paraId="5100B879">
            <w:pPr>
              <w:rPr>
                <w:rFonts w:ascii="宋体" w:hAnsi="宋体" w:cs="宋体"/>
                <w:spacing w:val="20"/>
                <w:szCs w:val="21"/>
              </w:rPr>
            </w:pPr>
          </w:p>
          <w:p w14:paraId="6BB4EB54">
            <w:pPr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审 核 人：                           公  章</w:t>
            </w:r>
          </w:p>
          <w:p w14:paraId="380903C3">
            <w:pPr>
              <w:rPr>
                <w:rFonts w:ascii="宋体" w:hAnsi="宋体" w:cs="宋体"/>
                <w:spacing w:val="20"/>
                <w:szCs w:val="21"/>
              </w:rPr>
            </w:pPr>
          </w:p>
          <w:p w14:paraId="70724E2F">
            <w:pPr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 xml:space="preserve">单位负责人： </w:t>
            </w:r>
          </w:p>
          <w:p w14:paraId="1DF70BBE">
            <w:pPr>
              <w:rPr>
                <w:rFonts w:ascii="宋体" w:hAnsi="宋体" w:cs="宋体"/>
                <w:spacing w:val="20"/>
                <w:sz w:val="18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 xml:space="preserve">                                 年     月    日   </w:t>
            </w:r>
            <w:r>
              <w:rPr>
                <w:rFonts w:hint="eastAsia" w:ascii="宋体" w:hAnsi="宋体" w:cs="宋体"/>
                <w:spacing w:val="20"/>
                <w:sz w:val="18"/>
              </w:rPr>
              <w:t xml:space="preserve">       </w:t>
            </w:r>
          </w:p>
        </w:tc>
      </w:tr>
      <w:tr w14:paraId="19A72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</w:trPr>
        <w:tc>
          <w:tcPr>
            <w:tcW w:w="1158" w:type="dxa"/>
            <w:vAlign w:val="center"/>
          </w:tcPr>
          <w:p w14:paraId="56581E0D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学校</w:t>
            </w:r>
          </w:p>
          <w:p w14:paraId="4E8BF502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职称</w:t>
            </w:r>
          </w:p>
          <w:p w14:paraId="4EE1A5A8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办预</w:t>
            </w:r>
          </w:p>
          <w:p w14:paraId="509744F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审意</w:t>
            </w:r>
          </w:p>
          <w:p w14:paraId="651A0C57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见</w:t>
            </w:r>
          </w:p>
          <w:p w14:paraId="43E78B81">
            <w:pPr>
              <w:jc w:val="center"/>
              <w:rPr>
                <w:rFonts w:eastAsia="黑体"/>
                <w:spacing w:val="20"/>
                <w:sz w:val="18"/>
              </w:rPr>
            </w:pPr>
          </w:p>
        </w:tc>
        <w:tc>
          <w:tcPr>
            <w:tcW w:w="8753" w:type="dxa"/>
            <w:vAlign w:val="center"/>
          </w:tcPr>
          <w:p w14:paraId="1513BDC0">
            <w:pPr>
              <w:widowControl/>
              <w:spacing w:line="46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14:paraId="30323E52">
            <w:pPr>
              <w:widowControl/>
              <w:spacing w:line="46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14:paraId="7FB451D9">
            <w:pPr>
              <w:widowControl/>
              <w:spacing w:line="46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14:paraId="75ADF39A">
            <w:pPr>
              <w:widowControl/>
              <w:spacing w:line="460" w:lineRule="atLeas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14:paraId="44FFD553">
            <w:pPr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审 核 人：                      负责人：                      （加盖单位公章）</w:t>
            </w:r>
          </w:p>
          <w:p w14:paraId="4961E291">
            <w:pPr>
              <w:rPr>
                <w:rFonts w:ascii="宋体" w:hAnsi="宋体" w:cs="宋体"/>
                <w:kern w:val="0"/>
              </w:rPr>
            </w:pPr>
          </w:p>
          <w:p w14:paraId="07D8BC8B">
            <w:pPr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审核日期：</w:t>
            </w:r>
          </w:p>
        </w:tc>
      </w:tr>
      <w:tr w14:paraId="17D81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2" w:hRule="atLeast"/>
        </w:trPr>
        <w:tc>
          <w:tcPr>
            <w:tcW w:w="1158" w:type="dxa"/>
            <w:vAlign w:val="center"/>
          </w:tcPr>
          <w:p w14:paraId="27182BC6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被授权</w:t>
            </w:r>
          </w:p>
          <w:p w14:paraId="44426B9A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3B595FF7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的专业</w:t>
            </w:r>
          </w:p>
          <w:p w14:paraId="769A2A1F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4784EDAB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技术资</w:t>
            </w:r>
          </w:p>
          <w:p w14:paraId="700E2356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7580F7F4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格评审</w:t>
            </w:r>
          </w:p>
          <w:p w14:paraId="221B45FB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272BFBC1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办事机</w:t>
            </w:r>
          </w:p>
          <w:p w14:paraId="7B732E6D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3A6C652B">
            <w:pPr>
              <w:jc w:val="center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构意见</w:t>
            </w:r>
          </w:p>
        </w:tc>
        <w:tc>
          <w:tcPr>
            <w:tcW w:w="8753" w:type="dxa"/>
          </w:tcPr>
          <w:p w14:paraId="1D27D7F1">
            <w:pPr>
              <w:jc w:val="center"/>
              <w:rPr>
                <w:rFonts w:ascii="宋体" w:hAnsi="宋体" w:cs="宋体"/>
                <w:spacing w:val="20"/>
                <w:sz w:val="18"/>
              </w:rPr>
            </w:pPr>
          </w:p>
          <w:p w14:paraId="46727629">
            <w:pPr>
              <w:jc w:val="center"/>
              <w:rPr>
                <w:rFonts w:ascii="宋体" w:hAnsi="宋体" w:cs="宋体"/>
                <w:spacing w:val="20"/>
                <w:sz w:val="18"/>
              </w:rPr>
            </w:pPr>
          </w:p>
          <w:p w14:paraId="2B625A43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14:paraId="77F55626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14:paraId="75331F44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14:paraId="7348A761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14:paraId="3E78A131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14:paraId="461A3D15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14:paraId="62A3C4AD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14:paraId="07940E24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14:paraId="37B21D96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14:paraId="7A6E63A0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14:paraId="7DBC40C2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</w:p>
          <w:p w14:paraId="60D185F7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 xml:space="preserve">  公  章</w:t>
            </w:r>
          </w:p>
          <w:p w14:paraId="05D7B9FF">
            <w:pPr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 xml:space="preserve">                                   </w:t>
            </w:r>
          </w:p>
          <w:p w14:paraId="5992A8B3">
            <w:pPr>
              <w:jc w:val="center"/>
              <w:rPr>
                <w:rFonts w:ascii="宋体" w:hAnsi="宋体" w:cs="宋体"/>
                <w:spacing w:val="20"/>
                <w:sz w:val="18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 xml:space="preserve">                            年     月    日      </w:t>
            </w:r>
            <w:r>
              <w:rPr>
                <w:rFonts w:hint="eastAsia" w:ascii="宋体" w:hAnsi="宋体" w:cs="宋体"/>
                <w:spacing w:val="20"/>
                <w:sz w:val="18"/>
              </w:rPr>
              <w:t xml:space="preserve">                          </w:t>
            </w:r>
          </w:p>
        </w:tc>
      </w:tr>
      <w:tr w14:paraId="2E20D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1158" w:type="dxa"/>
            <w:vAlign w:val="center"/>
          </w:tcPr>
          <w:p w14:paraId="395F57AA"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备</w:t>
            </w:r>
          </w:p>
          <w:p w14:paraId="4AB1FE72">
            <w:pPr>
              <w:jc w:val="center"/>
              <w:rPr>
                <w:rFonts w:ascii="宋体" w:hAnsi="宋体"/>
                <w:spacing w:val="20"/>
                <w:szCs w:val="21"/>
              </w:rPr>
            </w:pPr>
          </w:p>
          <w:p w14:paraId="66E7F6B8">
            <w:pPr>
              <w:jc w:val="center"/>
              <w:rPr>
                <w:rFonts w:eastAsia="黑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注</w:t>
            </w:r>
          </w:p>
        </w:tc>
        <w:tc>
          <w:tcPr>
            <w:tcW w:w="8753" w:type="dxa"/>
          </w:tcPr>
          <w:p w14:paraId="28DFE433">
            <w:pPr>
              <w:jc w:val="center"/>
              <w:rPr>
                <w:rFonts w:ascii="宋体" w:hAnsi="宋体" w:cs="宋体"/>
                <w:spacing w:val="20"/>
                <w:sz w:val="18"/>
              </w:rPr>
            </w:pPr>
          </w:p>
        </w:tc>
      </w:tr>
    </w:tbl>
    <w:p w14:paraId="707F071F">
      <w:pPr>
        <w:ind w:firstLine="440" w:firstLineChars="200"/>
        <w:jc w:val="center"/>
        <w:rPr>
          <w:rFonts w:eastAsia="黑体"/>
          <w:spacing w:val="20"/>
          <w:sz w:val="18"/>
        </w:rPr>
      </w:pPr>
    </w:p>
    <w:sectPr>
      <w:footerReference r:id="rId3" w:type="default"/>
      <w:footerReference r:id="rId4" w:type="even"/>
      <w:pgSz w:w="11906" w:h="16838"/>
      <w:pgMar w:top="1440" w:right="964" w:bottom="1440" w:left="1247" w:header="851" w:footer="567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618D7E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5A82D6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A5A82D6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4F89AC"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108160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GAbSVj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9108160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NWRmNDFkNzJkOGZiYjhjMzlmNjlmZGRjYTYyZDAifQ=="/>
  </w:docVars>
  <w:rsids>
    <w:rsidRoot w:val="007D0712"/>
    <w:rsid w:val="0001035D"/>
    <w:rsid w:val="000108EE"/>
    <w:rsid w:val="0014268E"/>
    <w:rsid w:val="001518A8"/>
    <w:rsid w:val="001D3051"/>
    <w:rsid w:val="00233A44"/>
    <w:rsid w:val="002545A4"/>
    <w:rsid w:val="00257042"/>
    <w:rsid w:val="00330C4B"/>
    <w:rsid w:val="004014BA"/>
    <w:rsid w:val="00405AF6"/>
    <w:rsid w:val="00451A21"/>
    <w:rsid w:val="00455917"/>
    <w:rsid w:val="00460E73"/>
    <w:rsid w:val="004C2FF1"/>
    <w:rsid w:val="004D2181"/>
    <w:rsid w:val="005077AA"/>
    <w:rsid w:val="00517BF7"/>
    <w:rsid w:val="005616C6"/>
    <w:rsid w:val="0057678C"/>
    <w:rsid w:val="005B5335"/>
    <w:rsid w:val="005E3DE3"/>
    <w:rsid w:val="00623CF4"/>
    <w:rsid w:val="00646D26"/>
    <w:rsid w:val="00653D90"/>
    <w:rsid w:val="006702B7"/>
    <w:rsid w:val="00726FA8"/>
    <w:rsid w:val="007A6DB1"/>
    <w:rsid w:val="007D0712"/>
    <w:rsid w:val="007E1668"/>
    <w:rsid w:val="007F4610"/>
    <w:rsid w:val="00847C83"/>
    <w:rsid w:val="008E03E8"/>
    <w:rsid w:val="00963093"/>
    <w:rsid w:val="009B33B5"/>
    <w:rsid w:val="00A038BB"/>
    <w:rsid w:val="00A4560C"/>
    <w:rsid w:val="00A55FB8"/>
    <w:rsid w:val="00A82FC5"/>
    <w:rsid w:val="00B65B1B"/>
    <w:rsid w:val="00B83BB5"/>
    <w:rsid w:val="00BD156B"/>
    <w:rsid w:val="00C15950"/>
    <w:rsid w:val="00C50ECB"/>
    <w:rsid w:val="00C617A7"/>
    <w:rsid w:val="00CE5718"/>
    <w:rsid w:val="00CF32C8"/>
    <w:rsid w:val="00DB7258"/>
    <w:rsid w:val="00E0386E"/>
    <w:rsid w:val="00E82109"/>
    <w:rsid w:val="00EA4FF3"/>
    <w:rsid w:val="00EC29A9"/>
    <w:rsid w:val="00EE03D9"/>
    <w:rsid w:val="00EF7C47"/>
    <w:rsid w:val="00F40280"/>
    <w:rsid w:val="00FB0954"/>
    <w:rsid w:val="20D108D9"/>
    <w:rsid w:val="328F7DFE"/>
    <w:rsid w:val="38442C9B"/>
    <w:rsid w:val="417116E0"/>
    <w:rsid w:val="42324373"/>
    <w:rsid w:val="45431F67"/>
    <w:rsid w:val="49361844"/>
    <w:rsid w:val="610A7C41"/>
    <w:rsid w:val="743D52CE"/>
    <w:rsid w:val="79FF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spacing w:val="20"/>
      <w:sz w:val="32"/>
    </w:r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0">
    <w:name w:val="批注框文本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49A573-AABA-4A45-A6C3-143EECA114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users</Company>
  <Pages>5</Pages>
  <Words>1246</Words>
  <Characters>1392</Characters>
  <Lines>15</Lines>
  <Paragraphs>4</Paragraphs>
  <TotalTime>165</TotalTime>
  <ScaleCrop>false</ScaleCrop>
  <LinksUpToDate>false</LinksUpToDate>
  <CharactersWithSpaces>1830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2023-05-22T08:08:00Z</dcterms:created>
  <dc:creator>user</dc:creator>
  <cp:lastModifiedBy>赵同学</cp:lastModifiedBy>
  <cp:lastPrinted>2022-01-17T03:19:00Z</cp:lastPrinted>
  <dcterms:modified xsi:type="dcterms:W3CDTF">2025-06-25T01:50:34Z</dcterms:modified>
  <dc:title>专 业 技 术 资 格 认 定 呈 报 表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E1977571C21B4A3C927DAB33B8A60CC7_13</vt:lpwstr>
  </property>
  <property fmtid="{D5CDD505-2E9C-101B-9397-08002B2CF9AE}" pid="4" name="KSOTemplateDocerSaveRecord">
    <vt:lpwstr>eyJoZGlkIjoiNWFmMzZkZDAxYWNkMjE3N2I1ODRhOGI4ZThlNjFlZjQiLCJ1c2VySWQiOiI1NTU2NjY5MTUifQ==</vt:lpwstr>
  </property>
</Properties>
</file>